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5YEAR B.A/B.B.A/B.COM LL.B SEMESTER VI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</w:rPr>
        <w:t xml:space="preserve"> 23/04/2022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LL.B SEMESTER VI (SECTION A)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>Labour and Industrial Law I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565"/>
        <w:gridCol w:w="5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ARPITA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ASFAQUE 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ISHITA SINGHA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NARESH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NEHA PANDEY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NIKHAT PARVEEN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DHALI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RUMA BEGUM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SAGAR HOSSAIN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SALMAN KHURSHID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SANGHAMITRA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SHUSMITA CHETTRI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TUSHALI CHOUDHARY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YANGCHHIN TAMANG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SHUBHANKAR   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SOUMELI SUTRADHAR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SALONI GIRI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SAMIRIDDHA ACHARJEE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POPI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TENZIN BHUTI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DILKAS SHAMA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NEHA KUMARI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DEBNATH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SADIQUA ALAM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MASHROOR AHMED RAJ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DIWASH SAIBYA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ARINDAM 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TAMMANA PARWEEN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SUKANYA ADHIKARY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SOURAV DEB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SAKSHI JHA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AMISHA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KEYA 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MANSHA CHHETRI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LOVELY SAHA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AASIKA THAPA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RAVIKANT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BARMAN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 YEARS B.A. LL.B SEMESTER VI (SECTION B)</w:t>
      </w:r>
    </w:p>
    <w:tbl>
      <w:tblPr>
        <w:tblStyle w:val="3"/>
        <w:tblW w:w="95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25"/>
        <w:gridCol w:w="4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PINTU MODAK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PRATIKSHA PRADHAN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ROSHANA ARA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IPSHITA BHANDARI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MANITA DARJEE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BHARATI THAPA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PRIYANSHU SAH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SRUTI LAMA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TASHI LAMA BHUTIA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GAURAV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AVANTIKA PALIT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SAURAV JAISWAL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SAMPREETI SARKAR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DAS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JAMSHED ALAM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 BARMAN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KHITISH SINGHA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ISHAN CHHETRI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JAIMALLYA BHATTACHARYA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SATYAKI BANIK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DIVYANSH AGARWAL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SHAHEEN KHATOON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ANKITA MAZUMDAR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LALBABU THAKUR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BISWAJIT HEMBROM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PRATYUSH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ANINDITA CHANDA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ROHITA PURKAYASTHA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ABHIJIT KARMAKAR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PRAGYA DURAL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SANA KAUSER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RITUSHREE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DEVASHISH BASNET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ISHIKA SARKAR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MASUM NAWAJ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ANUSHREE GURUNG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SANGKIT SHERPA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BIPLAB ROY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DIPANJAN PAUL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SEHGAL PRADHAN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SHREYASI DAS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MOUMITA DEB - 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KUMAR SAKET - 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4"/>
        <w:spacing w:after="0"/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B.B.A LL.B SEMESTER VI</w:t>
      </w:r>
    </w:p>
    <w:tbl>
      <w:tblPr>
        <w:tblStyle w:val="3"/>
        <w:tblW w:w="102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05"/>
        <w:gridCol w:w="4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NO OF CLASSES HELD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RUPAM MONDAL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SRIJANA LIMBOO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TAMALIKA KAR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G.AKSHAY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BIBHASH KUMAR NANDI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RICHA SINGHAL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MEDHA GHOSH DOSTIDAR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SAYAK GHOSH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DAS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RAJAK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DEBNATH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TOUSIF KHAN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MIGHANGMA SUBBA SAMBA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 SHARMA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MANISH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LAKCHHAN LAMA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AMITRAJEET KUNDU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 CHHETRI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SIMRAN CHHETRI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CHATTERJEE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DIPANJAN NANDI CHOWDHURY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ANURAG PRADHAN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KANODIA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PRATHAM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SPANDAN DUTTA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RIDHI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SANTANU DUTTA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GURUNG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TRINATH BHATTACHARJEE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ROSHAN KUMAR RAY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NISHANT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SWAYAM ROY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SHOAIB AKHTAR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SUBHADEEP MONDAL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ARYA KUMAR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PRITAM HALDER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B.Com LL.B SEMESTER VI</w:t>
      </w:r>
    </w:p>
    <w:tbl>
      <w:tblPr>
        <w:tblStyle w:val="3"/>
        <w:tblW w:w="94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0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ABU SAHID MOSTAFA ALAM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MANOJ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ROJAL SUBBA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DEEPAK KUMAR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APURVA KUMARI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PRACHI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SIDDHA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SANGAY GELEK SHERPA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GARG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DEBAJYOTI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PRITY BHOWAL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SUVAYU PAL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SAHARA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LOKESH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PORTIA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BAISHNAVI PRADHAN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BHARATI PANDIT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SHAMBHABI GUPTA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AKANKSHA THAKUR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PRONITA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SARBARTHA GHOSAL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KHUSHI CHHETRI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AVAY KUMAR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KAUSTAV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MUSHKAN MANGLA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NARENDRA KUMAR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BISWAJIT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 TIWARI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BISHNU DEB ADHIKARI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HIMANSHU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6"/>
    <w:rsid w:val="00037F4A"/>
    <w:rsid w:val="0008792A"/>
    <w:rsid w:val="00175167"/>
    <w:rsid w:val="001816AF"/>
    <w:rsid w:val="001D46BD"/>
    <w:rsid w:val="002E0DF6"/>
    <w:rsid w:val="00341182"/>
    <w:rsid w:val="004F3962"/>
    <w:rsid w:val="00512AB2"/>
    <w:rsid w:val="005B028A"/>
    <w:rsid w:val="006274B1"/>
    <w:rsid w:val="006F464D"/>
    <w:rsid w:val="007A1D17"/>
    <w:rsid w:val="008109D9"/>
    <w:rsid w:val="00830A8B"/>
    <w:rsid w:val="00835C5E"/>
    <w:rsid w:val="008B132F"/>
    <w:rsid w:val="008F5EF9"/>
    <w:rsid w:val="00924FDD"/>
    <w:rsid w:val="009556F2"/>
    <w:rsid w:val="00986028"/>
    <w:rsid w:val="00A400EA"/>
    <w:rsid w:val="00BF21F5"/>
    <w:rsid w:val="00C6298A"/>
    <w:rsid w:val="00C6508C"/>
    <w:rsid w:val="00CD0417"/>
    <w:rsid w:val="00D15B2E"/>
    <w:rsid w:val="00D167BB"/>
    <w:rsid w:val="00D268E0"/>
    <w:rsid w:val="00D722C5"/>
    <w:rsid w:val="00DB2D4B"/>
    <w:rsid w:val="00F71092"/>
    <w:rsid w:val="00FA597B"/>
    <w:rsid w:val="233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585</Words>
  <Characters>3339</Characters>
  <Lines>27</Lines>
  <Paragraphs>7</Paragraphs>
  <TotalTime>32</TotalTime>
  <ScaleCrop>false</ScaleCrop>
  <LinksUpToDate>false</LinksUpToDate>
  <CharactersWithSpaces>3917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2022-04-26T07:34:00Z</dcterms:created>
  <dc:creator>Windows User</dc:creator>
  <cp:lastModifiedBy>user6</cp:lastModifiedBy>
  <dcterms:modified xsi:type="dcterms:W3CDTF">2022-04-27T14:07:39Z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48BC350E31364932A71B825D69BF6484</vt:lpwstr>
  </property>
</Properties>
</file>